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3C56B1">
        <w:rPr>
          <w:bCs/>
          <w:sz w:val="28"/>
          <w:szCs w:val="28"/>
        </w:rPr>
        <w:t>460</w:t>
      </w:r>
      <w:r w:rsidR="00C05868">
        <w:rPr>
          <w:bCs/>
          <w:sz w:val="28"/>
          <w:szCs w:val="28"/>
        </w:rPr>
        <w:t>-</w:t>
      </w:r>
      <w:r w:rsidR="006F37F0">
        <w:rPr>
          <w:bCs/>
          <w:sz w:val="28"/>
          <w:szCs w:val="28"/>
        </w:rPr>
        <w:t>110</w:t>
      </w:r>
      <w:r w:rsidR="003C56B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/202</w:t>
      </w:r>
      <w:r w:rsidR="00814D12">
        <w:rPr>
          <w:bCs/>
          <w:sz w:val="28"/>
          <w:szCs w:val="28"/>
        </w:rPr>
        <w:t>5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УИД№</w:t>
      </w:r>
      <w:r w:rsidR="003C56B1">
        <w:rPr>
          <w:bCs/>
          <w:sz w:val="28"/>
          <w:szCs w:val="28"/>
        </w:rPr>
        <w:t xml:space="preserve">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</w:t>
      </w:r>
      <w:r w:rsidR="003C56B1">
        <w:rPr>
          <w:bCs/>
          <w:sz w:val="28"/>
          <w:szCs w:val="28"/>
        </w:rPr>
        <w:t>011</w:t>
      </w:r>
      <w:r>
        <w:rPr>
          <w:bCs/>
          <w:sz w:val="28"/>
          <w:szCs w:val="28"/>
        </w:rPr>
        <w:t>-01-202</w:t>
      </w:r>
      <w:r w:rsidR="00814D12">
        <w:rPr>
          <w:bCs/>
          <w:sz w:val="28"/>
          <w:szCs w:val="28"/>
        </w:rPr>
        <w:t>5</w:t>
      </w:r>
      <w:r w:rsidR="001111F0">
        <w:rPr>
          <w:bCs/>
          <w:sz w:val="28"/>
          <w:szCs w:val="28"/>
        </w:rPr>
        <w:t>-0</w:t>
      </w:r>
      <w:r w:rsidR="00814D12">
        <w:rPr>
          <w:bCs/>
          <w:sz w:val="28"/>
          <w:szCs w:val="28"/>
        </w:rPr>
        <w:t>0</w:t>
      </w:r>
      <w:r w:rsidR="003C56B1">
        <w:rPr>
          <w:bCs/>
          <w:sz w:val="28"/>
          <w:szCs w:val="28"/>
        </w:rPr>
        <w:t>1100</w:t>
      </w:r>
      <w:r>
        <w:rPr>
          <w:bCs/>
          <w:sz w:val="28"/>
          <w:szCs w:val="28"/>
        </w:rPr>
        <w:t>-</w:t>
      </w:r>
      <w:r w:rsidR="003C56B1">
        <w:rPr>
          <w:bCs/>
          <w:sz w:val="28"/>
          <w:szCs w:val="28"/>
        </w:rPr>
        <w:t>78</w:t>
      </w:r>
    </w:p>
    <w:p w:rsidR="006540E1" w:rsidP="006C4266">
      <w:pPr>
        <w:tabs>
          <w:tab w:val="center" w:pos="5173"/>
          <w:tab w:val="right" w:pos="9637"/>
        </w:tabs>
        <w:jc w:val="center"/>
        <w:rPr>
          <w:bCs/>
          <w:sz w:val="28"/>
          <w:szCs w:val="28"/>
        </w:rPr>
      </w:pPr>
    </w:p>
    <w:p w:rsidR="006C4266" w:rsidRPr="00381F73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3C56B1">
        <w:rPr>
          <w:sz w:val="28"/>
          <w:szCs w:val="28"/>
        </w:rPr>
        <w:t>460</w:t>
      </w:r>
      <w:r w:rsidR="006F37F0">
        <w:rPr>
          <w:sz w:val="28"/>
          <w:szCs w:val="28"/>
        </w:rPr>
        <w:t>-110</w:t>
      </w:r>
      <w:r w:rsidR="003C56B1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814D12">
        <w:rPr>
          <w:sz w:val="28"/>
          <w:szCs w:val="28"/>
        </w:rPr>
        <w:t>5</w:t>
      </w:r>
    </w:p>
    <w:p w:rsidR="006C4266" w:rsidP="006C4266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5B5789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30 мая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C4F08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Советского судебного района Ханты-Мансийского автономного округа – Югры Воробьева А.В., исполняющий обязанности мирового судьи судебного участка №1 Советского судебного района Ханты-Мансийского автономного округа – Югры,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C71EE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6301A1" w:rsidP="009B355E">
      <w:pPr>
        <w:ind w:left="1134"/>
        <w:jc w:val="both"/>
        <w:rPr>
          <w:sz w:val="28"/>
          <w:szCs w:val="28"/>
        </w:rPr>
      </w:pPr>
    </w:p>
    <w:p w:rsidR="006C4266" w:rsidRPr="00381F73" w:rsidP="006540E1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Кравчук</w:t>
      </w:r>
      <w:r w:rsidR="00814D12">
        <w:rPr>
          <w:sz w:val="28"/>
          <w:szCs w:val="28"/>
        </w:rPr>
        <w:t xml:space="preserve">а </w:t>
      </w:r>
      <w:r w:rsidR="00695153">
        <w:rPr>
          <w:sz w:val="28"/>
          <w:szCs w:val="28"/>
        </w:rPr>
        <w:t>Ю.Г., 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695153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, </w:t>
      </w:r>
      <w:r w:rsidR="009E20CB">
        <w:rPr>
          <w:sz w:val="28"/>
          <w:szCs w:val="28"/>
        </w:rPr>
        <w:t xml:space="preserve">водительское удостоверение </w:t>
      </w:r>
      <w:r w:rsidR="00695153">
        <w:rPr>
          <w:sz w:val="28"/>
          <w:szCs w:val="28"/>
        </w:rPr>
        <w:t>*</w:t>
      </w:r>
      <w:r w:rsidR="009E20CB">
        <w:rPr>
          <w:sz w:val="28"/>
          <w:szCs w:val="28"/>
        </w:rPr>
        <w:t xml:space="preserve">, </w:t>
      </w:r>
      <w:r w:rsidR="00695153">
        <w:rPr>
          <w:sz w:val="28"/>
          <w:szCs w:val="28"/>
        </w:rPr>
        <w:t>*</w:t>
      </w:r>
      <w:r w:rsidR="00C77E96">
        <w:rPr>
          <w:sz w:val="28"/>
          <w:szCs w:val="28"/>
        </w:rPr>
        <w:t>, за</w:t>
      </w:r>
      <w:r w:rsidRPr="00381F73">
        <w:rPr>
          <w:sz w:val="28"/>
          <w:szCs w:val="28"/>
        </w:rPr>
        <w:t>регистрированно</w:t>
      </w:r>
      <w:r w:rsidR="000F7B77">
        <w:rPr>
          <w:sz w:val="28"/>
          <w:szCs w:val="28"/>
        </w:rPr>
        <w:t>го</w:t>
      </w:r>
      <w:r w:rsidR="00DD5009">
        <w:rPr>
          <w:sz w:val="28"/>
          <w:szCs w:val="28"/>
        </w:rPr>
        <w:t xml:space="preserve"> </w:t>
      </w:r>
      <w:r w:rsidR="00C77E96">
        <w:rPr>
          <w:sz w:val="28"/>
          <w:szCs w:val="28"/>
        </w:rPr>
        <w:t>и</w:t>
      </w:r>
      <w:r w:rsidR="000F7B77">
        <w:rPr>
          <w:sz w:val="28"/>
          <w:szCs w:val="28"/>
        </w:rPr>
        <w:t xml:space="preserve"> проживающего</w:t>
      </w:r>
      <w:r>
        <w:rPr>
          <w:sz w:val="28"/>
          <w:szCs w:val="28"/>
        </w:rPr>
        <w:t xml:space="preserve"> </w:t>
      </w:r>
      <w:r w:rsidR="00695153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, </w:t>
      </w:r>
    </w:p>
    <w:p w:rsidR="006540E1" w:rsidP="006540E1">
      <w:pPr>
        <w:jc w:val="center"/>
        <w:rPr>
          <w:sz w:val="28"/>
          <w:szCs w:val="28"/>
        </w:rPr>
      </w:pPr>
    </w:p>
    <w:p w:rsidR="005D779F" w:rsidRPr="00381F73" w:rsidP="006540E1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6540E1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февраля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814D12"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12 часов 28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DD5009">
        <w:rPr>
          <w:color w:val="000000"/>
          <w:sz w:val="28"/>
          <w:szCs w:val="28"/>
        </w:rPr>
        <w:t xml:space="preserve"> </w:t>
      </w:r>
      <w:r w:rsidR="00695153">
        <w:rPr>
          <w:color w:val="000000"/>
          <w:sz w:val="28"/>
          <w:szCs w:val="28"/>
        </w:rPr>
        <w:t>*</w:t>
      </w:r>
      <w:r w:rsidR="0092488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Кравчук</w:t>
      </w:r>
      <w:r w:rsidR="00814D12">
        <w:rPr>
          <w:sz w:val="28"/>
          <w:szCs w:val="28"/>
        </w:rPr>
        <w:t xml:space="preserve"> </w:t>
      </w:r>
      <w:r>
        <w:rPr>
          <w:sz w:val="28"/>
          <w:szCs w:val="28"/>
        </w:rPr>
        <w:t>Ю.Г</w:t>
      </w:r>
      <w:r w:rsidR="00814D12">
        <w:rPr>
          <w:sz w:val="28"/>
          <w:szCs w:val="28"/>
        </w:rPr>
        <w:t>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 xml:space="preserve">управляя автомобилем марки </w:t>
      </w:r>
      <w:r>
        <w:rPr>
          <w:color w:val="000000"/>
          <w:sz w:val="28"/>
          <w:szCs w:val="28"/>
        </w:rPr>
        <w:t>«</w:t>
      </w:r>
      <w:r w:rsidR="0069515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695153">
        <w:rPr>
          <w:color w:val="000000"/>
          <w:sz w:val="28"/>
          <w:szCs w:val="28"/>
        </w:rPr>
        <w:t>*</w:t>
      </w:r>
      <w:r w:rsidR="006540E1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нарушение п. 1.3</w:t>
      </w:r>
      <w:r w:rsidR="006540E1">
        <w:rPr>
          <w:color w:val="000000"/>
          <w:sz w:val="28"/>
          <w:szCs w:val="28"/>
        </w:rPr>
        <w:t xml:space="preserve"> и п. 9.1.1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</w:t>
      </w:r>
      <w:r>
        <w:rPr>
          <w:color w:val="000000"/>
          <w:sz w:val="28"/>
          <w:szCs w:val="28"/>
        </w:rPr>
        <w:t>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>РФ от 23 октября 1993 г</w:t>
      </w:r>
      <w:r>
        <w:rPr>
          <w:color w:val="000000"/>
          <w:sz w:val="28"/>
          <w:szCs w:val="28"/>
        </w:rPr>
        <w:t>ода №</w:t>
      </w:r>
      <w:r w:rsidR="006439E7">
        <w:rPr>
          <w:color w:val="000000"/>
          <w:sz w:val="28"/>
          <w:szCs w:val="28"/>
        </w:rPr>
        <w:t xml:space="preserve">1090, </w:t>
      </w:r>
      <w:r w:rsidR="00EE0933">
        <w:rPr>
          <w:color w:val="000000"/>
          <w:sz w:val="28"/>
          <w:szCs w:val="28"/>
        </w:rPr>
        <w:t xml:space="preserve">совершил обгон транспортного средства, с выездом на полосу дороги, предназначенную для встречного движения, в зоне действия </w:t>
      </w:r>
      <w:r w:rsidRPr="00381F73" w:rsidR="00EC4BFE">
        <w:rPr>
          <w:color w:val="000000"/>
          <w:sz w:val="28"/>
          <w:szCs w:val="28"/>
        </w:rPr>
        <w:t>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 w:rsidRPr="006B1205" w:rsidR="006B120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и дорожной разметки 1.1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6540E1" w:rsidP="00C77E96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77E96">
        <w:rPr>
          <w:color w:val="000000"/>
          <w:sz w:val="28"/>
          <w:szCs w:val="28"/>
        </w:rPr>
        <w:t>В судебно</w:t>
      </w:r>
      <w:r>
        <w:rPr>
          <w:color w:val="000000"/>
          <w:sz w:val="28"/>
          <w:szCs w:val="28"/>
        </w:rPr>
        <w:t>м</w:t>
      </w:r>
      <w:r w:rsidR="00C77E96">
        <w:rPr>
          <w:color w:val="000000"/>
          <w:sz w:val="28"/>
          <w:szCs w:val="28"/>
        </w:rPr>
        <w:t xml:space="preserve"> заседани</w:t>
      </w:r>
      <w:r>
        <w:rPr>
          <w:color w:val="000000"/>
          <w:sz w:val="28"/>
          <w:szCs w:val="28"/>
        </w:rPr>
        <w:t>и</w:t>
      </w:r>
      <w:r w:rsidR="00C77E96">
        <w:rPr>
          <w:color w:val="000000"/>
          <w:sz w:val="28"/>
          <w:szCs w:val="28"/>
        </w:rPr>
        <w:t xml:space="preserve"> </w:t>
      </w:r>
      <w:r w:rsidR="003C56B1">
        <w:rPr>
          <w:sz w:val="28"/>
          <w:szCs w:val="28"/>
        </w:rPr>
        <w:t>Кравчук</w:t>
      </w:r>
      <w:r w:rsidR="00814D12">
        <w:rPr>
          <w:sz w:val="28"/>
          <w:szCs w:val="28"/>
        </w:rPr>
        <w:t xml:space="preserve"> </w:t>
      </w:r>
      <w:r w:rsidR="003C56B1">
        <w:rPr>
          <w:sz w:val="28"/>
          <w:szCs w:val="28"/>
        </w:rPr>
        <w:t>Ю.Г</w:t>
      </w:r>
      <w:r w:rsidR="00814D12">
        <w:rPr>
          <w:sz w:val="28"/>
          <w:szCs w:val="28"/>
        </w:rPr>
        <w:t>.</w:t>
      </w:r>
      <w:r>
        <w:rPr>
          <w:sz w:val="28"/>
          <w:szCs w:val="28"/>
        </w:rPr>
        <w:t xml:space="preserve"> вину в совершении вмененного административного правонарушения признал, в содеянном раскаялся, пояснил, что действительно совершил маневр обгона в зоне действия дорожного </w:t>
      </w:r>
      <w:r>
        <w:rPr>
          <w:color w:val="000000"/>
          <w:sz w:val="28"/>
          <w:szCs w:val="28"/>
        </w:rPr>
        <w:t>знака 3.20 «Обгон запрещен»</w:t>
      </w:r>
      <w:r w:rsidRPr="006B12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дорожной разметки 1.1.</w:t>
      </w:r>
    </w:p>
    <w:p w:rsidR="00B6685A" w:rsidP="009746B4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="006540E1">
        <w:rPr>
          <w:rFonts w:eastAsia="Calibri"/>
          <w:sz w:val="28"/>
          <w:szCs w:val="28"/>
          <w:lang w:eastAsia="en-US"/>
        </w:rPr>
        <w:t xml:space="preserve">заслушав </w:t>
      </w:r>
      <w:r w:rsidR="006540E1">
        <w:rPr>
          <w:sz w:val="28"/>
          <w:szCs w:val="28"/>
        </w:rPr>
        <w:t xml:space="preserve">Кравчука Ю.Г., </w:t>
      </w:r>
      <w:r w:rsidR="00501044">
        <w:rPr>
          <w:color w:val="000000"/>
          <w:sz w:val="28"/>
          <w:szCs w:val="28"/>
        </w:rPr>
        <w:t>м</w:t>
      </w:r>
      <w:r w:rsidRPr="00381F73">
        <w:rPr>
          <w:rFonts w:eastAsia="Calibri"/>
          <w:sz w:val="28"/>
          <w:szCs w:val="28"/>
          <w:lang w:eastAsia="en-US"/>
        </w:rPr>
        <w:t>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E0933" w:rsidP="00EE0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</w:t>
      </w:r>
      <w:r w:rsidRPr="00381F73">
        <w:rPr>
          <w:color w:val="000000"/>
          <w:sz w:val="28"/>
          <w:szCs w:val="28"/>
        </w:rPr>
        <w:t xml:space="preserve">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6B1205" w:rsidP="006B12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6B1205" w:rsidP="006B12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381F73">
        <w:rPr>
          <w:color w:val="000000"/>
          <w:sz w:val="28"/>
          <w:szCs w:val="28"/>
        </w:rPr>
        <w:t xml:space="preserve">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6B1205" w:rsidP="006B12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Горизонтальная дорожная разметка 1.1 </w:t>
      </w:r>
      <w:r w:rsidRPr="000747DE">
        <w:rPr>
          <w:color w:val="000000"/>
          <w:sz w:val="28"/>
          <w:szCs w:val="28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стоян</w:t>
      </w:r>
      <w:r>
        <w:rPr>
          <w:color w:val="000000"/>
          <w:sz w:val="28"/>
          <w:szCs w:val="28"/>
        </w:rPr>
        <w:t>очных мест транспортных средств.</w:t>
      </w:r>
    </w:p>
    <w:p w:rsidR="00D727B9" w:rsidP="00D727B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п. 9.1.1</w:t>
      </w:r>
      <w:r w:rsidRPr="00447419">
        <w:rPr>
          <w:color w:val="000000"/>
          <w:sz w:val="28"/>
          <w:szCs w:val="28"/>
        </w:rPr>
        <w:t xml:space="preserve"> </w:t>
      </w:r>
      <w:r w:rsidRPr="00381F73">
        <w:rPr>
          <w:color w:val="000000"/>
          <w:sz w:val="28"/>
          <w:szCs w:val="28"/>
        </w:rPr>
        <w:t xml:space="preserve">Правил дорожного движения </w:t>
      </w:r>
      <w:r>
        <w:rPr>
          <w:color w:val="000000"/>
          <w:sz w:val="28"/>
          <w:szCs w:val="28"/>
        </w:rPr>
        <w:t>Российской Федерации н</w:t>
      </w:r>
      <w:r w:rsidRPr="00447419">
        <w:rPr>
          <w:color w:val="000000"/>
          <w:sz w:val="28"/>
          <w:szCs w:val="28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3C56B1">
        <w:rPr>
          <w:sz w:val="28"/>
          <w:szCs w:val="28"/>
        </w:rPr>
        <w:t>Кравчук</w:t>
      </w:r>
      <w:r w:rsidR="00814D12">
        <w:rPr>
          <w:sz w:val="28"/>
          <w:szCs w:val="28"/>
        </w:rPr>
        <w:t xml:space="preserve">а </w:t>
      </w:r>
      <w:r w:rsidR="003C56B1">
        <w:rPr>
          <w:sz w:val="28"/>
          <w:szCs w:val="28"/>
        </w:rPr>
        <w:t>Ю.Г</w:t>
      </w:r>
      <w:r w:rsidR="00814D12">
        <w:rPr>
          <w:sz w:val="28"/>
          <w:szCs w:val="28"/>
        </w:rPr>
        <w:t>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>
      <w:pPr>
        <w:ind w:firstLine="709"/>
        <w:jc w:val="both"/>
        <w:rPr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922435">
        <w:rPr>
          <w:sz w:val="28"/>
          <w:szCs w:val="28"/>
        </w:rPr>
        <w:t>86 ХМ № 638006</w:t>
      </w:r>
      <w:r w:rsidR="00814D12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3C56B1">
        <w:rPr>
          <w:sz w:val="28"/>
          <w:szCs w:val="28"/>
        </w:rPr>
        <w:t>28 февраля</w:t>
      </w:r>
      <w:r w:rsidR="00DD5009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814D12">
        <w:rPr>
          <w:sz w:val="28"/>
          <w:szCs w:val="28"/>
        </w:rPr>
        <w:t>5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3C56B1">
        <w:rPr>
          <w:color w:val="000000"/>
          <w:sz w:val="28"/>
          <w:szCs w:val="28"/>
        </w:rPr>
        <w:t>28 февраля</w:t>
      </w:r>
      <w:r w:rsidR="00814D12">
        <w:rPr>
          <w:color w:val="000000"/>
          <w:sz w:val="28"/>
          <w:szCs w:val="28"/>
        </w:rPr>
        <w:t xml:space="preserve"> 2025 года в </w:t>
      </w:r>
      <w:r w:rsidR="003C56B1">
        <w:rPr>
          <w:color w:val="000000"/>
          <w:sz w:val="28"/>
          <w:szCs w:val="28"/>
        </w:rPr>
        <w:t>12 часов 28</w:t>
      </w:r>
      <w:r w:rsidR="00814D12">
        <w:rPr>
          <w:color w:val="000000"/>
          <w:sz w:val="28"/>
          <w:szCs w:val="28"/>
        </w:rPr>
        <w:t xml:space="preserve"> минут на </w:t>
      </w:r>
      <w:r w:rsidR="00695153">
        <w:rPr>
          <w:color w:val="000000"/>
          <w:sz w:val="28"/>
          <w:szCs w:val="28"/>
        </w:rPr>
        <w:t>*</w:t>
      </w:r>
      <w:r w:rsidR="00814D12">
        <w:rPr>
          <w:color w:val="000000"/>
          <w:sz w:val="28"/>
          <w:szCs w:val="28"/>
        </w:rPr>
        <w:t xml:space="preserve"> </w:t>
      </w:r>
      <w:r w:rsidR="003C56B1">
        <w:rPr>
          <w:sz w:val="28"/>
          <w:szCs w:val="28"/>
        </w:rPr>
        <w:t>Кравчук</w:t>
      </w:r>
      <w:r w:rsidR="00814D12">
        <w:rPr>
          <w:sz w:val="28"/>
          <w:szCs w:val="28"/>
        </w:rPr>
        <w:t xml:space="preserve"> </w:t>
      </w:r>
      <w:r w:rsidR="003C56B1">
        <w:rPr>
          <w:sz w:val="28"/>
          <w:szCs w:val="28"/>
        </w:rPr>
        <w:t>Ю.Г</w:t>
      </w:r>
      <w:r w:rsidR="00814D12">
        <w:rPr>
          <w:sz w:val="28"/>
          <w:szCs w:val="28"/>
        </w:rPr>
        <w:t>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3C56B1">
        <w:rPr>
          <w:color w:val="000000"/>
          <w:sz w:val="28"/>
          <w:szCs w:val="28"/>
        </w:rPr>
        <w:t>«</w:t>
      </w:r>
      <w:r w:rsidR="00695153">
        <w:rPr>
          <w:color w:val="000000"/>
          <w:sz w:val="28"/>
          <w:szCs w:val="28"/>
        </w:rPr>
        <w:t>*</w:t>
      </w:r>
      <w:r w:rsidR="003C56B1">
        <w:rPr>
          <w:color w:val="000000"/>
          <w:sz w:val="28"/>
          <w:szCs w:val="28"/>
        </w:rPr>
        <w:t>»</w:t>
      </w:r>
      <w:r w:rsidR="00814D12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695153">
        <w:rPr>
          <w:color w:val="000000"/>
          <w:sz w:val="28"/>
          <w:szCs w:val="28"/>
        </w:rPr>
        <w:t>*</w:t>
      </w:r>
      <w:r w:rsidR="006540E1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6540E1">
        <w:rPr>
          <w:color w:val="000000"/>
          <w:sz w:val="28"/>
          <w:szCs w:val="28"/>
        </w:rPr>
        <w:t xml:space="preserve"> и п. 9.1.1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 w:rsidRPr="006B1205" w:rsidR="006B120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и дорожной разметки 1.1</w:t>
      </w:r>
      <w:r w:rsidR="00FB2556">
        <w:rPr>
          <w:color w:val="000000"/>
          <w:sz w:val="28"/>
          <w:szCs w:val="28"/>
        </w:rPr>
        <w:t xml:space="preserve">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3C56B1">
        <w:rPr>
          <w:sz w:val="28"/>
          <w:szCs w:val="28"/>
        </w:rPr>
        <w:t>Кравчук</w:t>
      </w:r>
      <w:r w:rsidR="00814D12">
        <w:rPr>
          <w:sz w:val="28"/>
          <w:szCs w:val="28"/>
        </w:rPr>
        <w:t xml:space="preserve">у </w:t>
      </w:r>
      <w:r w:rsidR="003C56B1">
        <w:rPr>
          <w:sz w:val="28"/>
          <w:szCs w:val="28"/>
        </w:rPr>
        <w:t>Ю.Г</w:t>
      </w:r>
      <w:r w:rsidR="00814D12">
        <w:rPr>
          <w:sz w:val="28"/>
          <w:szCs w:val="28"/>
        </w:rPr>
        <w:t>.</w:t>
      </w:r>
      <w:r w:rsidR="00FB2556">
        <w:rPr>
          <w:color w:val="000000"/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924889" w:rsidP="0092488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4944">
        <w:rPr>
          <w:color w:val="000000"/>
          <w:sz w:val="28"/>
          <w:szCs w:val="28"/>
        </w:rPr>
        <w:t>схем</w:t>
      </w:r>
      <w:r>
        <w:rPr>
          <w:color w:val="000000"/>
          <w:sz w:val="28"/>
          <w:szCs w:val="28"/>
        </w:rPr>
        <w:t>ой</w:t>
      </w:r>
      <w:r w:rsidR="007D40F9">
        <w:rPr>
          <w:color w:val="000000"/>
          <w:sz w:val="28"/>
          <w:szCs w:val="28"/>
        </w:rPr>
        <w:t xml:space="preserve"> места совершения административного правонарушения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3C56B1">
        <w:rPr>
          <w:color w:val="000000"/>
          <w:sz w:val="28"/>
          <w:szCs w:val="28"/>
        </w:rPr>
        <w:t>28 февраля</w:t>
      </w:r>
      <w:r w:rsidR="00814D12">
        <w:rPr>
          <w:color w:val="000000"/>
          <w:sz w:val="28"/>
          <w:szCs w:val="28"/>
        </w:rPr>
        <w:t xml:space="preserve"> 2025 года в </w:t>
      </w:r>
      <w:r w:rsidR="003C56B1">
        <w:rPr>
          <w:color w:val="000000"/>
          <w:sz w:val="28"/>
          <w:szCs w:val="28"/>
        </w:rPr>
        <w:t>12 часов 28</w:t>
      </w:r>
      <w:r w:rsidR="00814D12">
        <w:rPr>
          <w:color w:val="000000"/>
          <w:sz w:val="28"/>
          <w:szCs w:val="28"/>
        </w:rPr>
        <w:t xml:space="preserve"> минут на </w:t>
      </w:r>
      <w:r w:rsidR="00695153">
        <w:rPr>
          <w:color w:val="000000"/>
          <w:sz w:val="28"/>
          <w:szCs w:val="28"/>
        </w:rPr>
        <w:t>*</w:t>
      </w:r>
      <w:r w:rsidR="00814D12">
        <w:rPr>
          <w:color w:val="000000"/>
          <w:sz w:val="28"/>
          <w:szCs w:val="28"/>
        </w:rPr>
        <w:t xml:space="preserve">, </w:t>
      </w:r>
      <w:r w:rsidRPr="00D65E12" w:rsidR="00D65E12">
        <w:rPr>
          <w:color w:val="000000"/>
          <w:sz w:val="28"/>
          <w:szCs w:val="28"/>
        </w:rPr>
        <w:t xml:space="preserve">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3C56B1">
        <w:rPr>
          <w:sz w:val="28"/>
          <w:szCs w:val="28"/>
        </w:rPr>
        <w:t>Кравчук</w:t>
      </w:r>
      <w:r w:rsidR="00922435">
        <w:rPr>
          <w:sz w:val="28"/>
          <w:szCs w:val="28"/>
        </w:rPr>
        <w:t>о</w:t>
      </w:r>
      <w:r w:rsidR="00814D12">
        <w:rPr>
          <w:sz w:val="28"/>
          <w:szCs w:val="28"/>
        </w:rPr>
        <w:t xml:space="preserve">м </w:t>
      </w:r>
      <w:r w:rsidR="003C56B1">
        <w:rPr>
          <w:sz w:val="28"/>
          <w:szCs w:val="28"/>
        </w:rPr>
        <w:t>Ю.Г</w:t>
      </w:r>
      <w:r w:rsidR="00814D12">
        <w:rPr>
          <w:sz w:val="28"/>
          <w:szCs w:val="28"/>
        </w:rPr>
        <w:t>.</w:t>
      </w:r>
      <w:r w:rsidR="00DD5009">
        <w:rPr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Pr="006B1205" w:rsidR="006B120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и дорожной разметки 1.1</w:t>
      </w:r>
      <w:r w:rsidR="006714AA">
        <w:rPr>
          <w:color w:val="000000"/>
          <w:sz w:val="28"/>
          <w:szCs w:val="28"/>
        </w:rPr>
        <w:t>.</w:t>
      </w:r>
      <w:r w:rsidRPr="006714AA" w:rsidR="006714A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Указанная схема подписана </w:t>
      </w:r>
      <w:r w:rsidR="003C56B1">
        <w:rPr>
          <w:sz w:val="28"/>
          <w:szCs w:val="28"/>
        </w:rPr>
        <w:t>Кравчук</w:t>
      </w:r>
      <w:r w:rsidR="00922435">
        <w:rPr>
          <w:sz w:val="28"/>
          <w:szCs w:val="28"/>
        </w:rPr>
        <w:t>о</w:t>
      </w:r>
      <w:r w:rsidR="00814D12">
        <w:rPr>
          <w:sz w:val="28"/>
          <w:szCs w:val="28"/>
        </w:rPr>
        <w:t xml:space="preserve">м </w:t>
      </w:r>
      <w:r w:rsidR="003C56B1">
        <w:rPr>
          <w:sz w:val="28"/>
          <w:szCs w:val="28"/>
        </w:rPr>
        <w:t>Ю.Г</w:t>
      </w:r>
      <w:r w:rsidR="00814D12">
        <w:rPr>
          <w:sz w:val="28"/>
          <w:szCs w:val="28"/>
        </w:rPr>
        <w:t>.</w:t>
      </w:r>
      <w:r w:rsidR="006540E1">
        <w:rPr>
          <w:sz w:val="28"/>
          <w:szCs w:val="28"/>
        </w:rPr>
        <w:t>,</w:t>
      </w:r>
      <w:r w:rsidR="00DD5009">
        <w:rPr>
          <w:sz w:val="28"/>
          <w:szCs w:val="28"/>
        </w:rPr>
        <w:t xml:space="preserve"> </w:t>
      </w:r>
      <w:r w:rsidR="00814D12">
        <w:rPr>
          <w:sz w:val="28"/>
          <w:szCs w:val="28"/>
        </w:rPr>
        <w:t xml:space="preserve">со схемой </w:t>
      </w:r>
      <w:r w:rsidR="006540E1">
        <w:rPr>
          <w:sz w:val="28"/>
          <w:szCs w:val="28"/>
        </w:rPr>
        <w:t xml:space="preserve">последний </w:t>
      </w:r>
      <w:r w:rsidR="00814D12">
        <w:rPr>
          <w:sz w:val="28"/>
          <w:szCs w:val="28"/>
        </w:rPr>
        <w:t xml:space="preserve">согласился, </w:t>
      </w:r>
      <w:r>
        <w:rPr>
          <w:sz w:val="28"/>
          <w:szCs w:val="28"/>
        </w:rPr>
        <w:t>каких-либо возражений относительно отраженных в схеме сведений</w:t>
      </w:r>
      <w:r w:rsidR="006540E1">
        <w:rPr>
          <w:sz w:val="28"/>
          <w:szCs w:val="28"/>
        </w:rPr>
        <w:t xml:space="preserve"> </w:t>
      </w:r>
      <w:r w:rsidR="003C56B1">
        <w:rPr>
          <w:sz w:val="28"/>
          <w:szCs w:val="28"/>
        </w:rPr>
        <w:t>Кравчук</w:t>
      </w:r>
      <w:r w:rsidR="00922435">
        <w:rPr>
          <w:sz w:val="28"/>
          <w:szCs w:val="28"/>
        </w:rPr>
        <w:t>о</w:t>
      </w:r>
      <w:r w:rsidR="00814D12">
        <w:rPr>
          <w:sz w:val="28"/>
          <w:szCs w:val="28"/>
        </w:rPr>
        <w:t xml:space="preserve">м </w:t>
      </w:r>
      <w:r w:rsidR="003C56B1">
        <w:rPr>
          <w:sz w:val="28"/>
          <w:szCs w:val="28"/>
        </w:rPr>
        <w:t>Ю.Г</w:t>
      </w:r>
      <w:r w:rsidR="00814D12">
        <w:rPr>
          <w:sz w:val="28"/>
          <w:szCs w:val="28"/>
        </w:rPr>
        <w:t>.</w:t>
      </w:r>
      <w:r>
        <w:rPr>
          <w:sz w:val="28"/>
          <w:szCs w:val="28"/>
        </w:rPr>
        <w:t xml:space="preserve"> не заявлено;</w:t>
      </w:r>
    </w:p>
    <w:p w:rsidR="00C61846" w:rsidP="00C618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</w:t>
      </w:r>
      <w:r w:rsidR="00924889">
        <w:rPr>
          <w:color w:val="000000"/>
          <w:sz w:val="28"/>
          <w:szCs w:val="28"/>
        </w:rPr>
        <w:t>ИДПС роты</w:t>
      </w:r>
      <w:r w:rsidR="008D6510">
        <w:rPr>
          <w:color w:val="000000"/>
          <w:sz w:val="28"/>
          <w:szCs w:val="28"/>
        </w:rPr>
        <w:t xml:space="preserve"> </w:t>
      </w:r>
      <w:r w:rsidR="00924889">
        <w:rPr>
          <w:color w:val="000000"/>
          <w:sz w:val="28"/>
          <w:szCs w:val="28"/>
        </w:rPr>
        <w:t>№</w:t>
      </w:r>
      <w:r w:rsidR="00DD5009">
        <w:rPr>
          <w:color w:val="000000"/>
          <w:sz w:val="28"/>
          <w:szCs w:val="28"/>
        </w:rPr>
        <w:t>1</w:t>
      </w:r>
      <w:r w:rsidR="00924889">
        <w:rPr>
          <w:color w:val="000000"/>
          <w:sz w:val="28"/>
          <w:szCs w:val="28"/>
        </w:rPr>
        <w:t xml:space="preserve"> </w:t>
      </w:r>
      <w:r w:rsidR="00B61F35">
        <w:rPr>
          <w:color w:val="000000"/>
          <w:sz w:val="28"/>
          <w:szCs w:val="28"/>
        </w:rPr>
        <w:t xml:space="preserve">взвода №1 </w:t>
      </w:r>
      <w:r w:rsidR="00243227">
        <w:rPr>
          <w:color w:val="000000"/>
          <w:sz w:val="28"/>
          <w:szCs w:val="28"/>
        </w:rPr>
        <w:t>О</w:t>
      </w:r>
      <w:r w:rsidR="00924889">
        <w:rPr>
          <w:color w:val="000000"/>
          <w:sz w:val="28"/>
          <w:szCs w:val="28"/>
        </w:rPr>
        <w:t>Б</w:t>
      </w:r>
      <w:r w:rsidR="002432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ДПС </w:t>
      </w:r>
      <w:r w:rsidR="00814D12">
        <w:rPr>
          <w:color w:val="000000"/>
          <w:sz w:val="28"/>
          <w:szCs w:val="28"/>
        </w:rPr>
        <w:t>Г</w:t>
      </w:r>
      <w:r w:rsidR="00B61F35">
        <w:rPr>
          <w:color w:val="000000"/>
          <w:sz w:val="28"/>
          <w:szCs w:val="28"/>
        </w:rPr>
        <w:t xml:space="preserve">ИБДДД </w:t>
      </w:r>
      <w:r>
        <w:rPr>
          <w:color w:val="000000"/>
          <w:sz w:val="28"/>
          <w:szCs w:val="28"/>
        </w:rPr>
        <w:t xml:space="preserve">России </w:t>
      </w:r>
      <w:r w:rsidR="00924889">
        <w:rPr>
          <w:color w:val="000000"/>
          <w:sz w:val="28"/>
          <w:szCs w:val="28"/>
        </w:rPr>
        <w:t xml:space="preserve">по </w:t>
      </w:r>
      <w:r w:rsidR="00B61F35">
        <w:rPr>
          <w:color w:val="000000"/>
          <w:sz w:val="28"/>
          <w:szCs w:val="28"/>
        </w:rPr>
        <w:t>ХМАО-Югре И.В.</w:t>
      </w:r>
      <w:r>
        <w:rPr>
          <w:color w:val="000000"/>
          <w:sz w:val="28"/>
          <w:szCs w:val="28"/>
        </w:rPr>
        <w:t xml:space="preserve"> </w:t>
      </w:r>
      <w:r w:rsidR="00814D12">
        <w:rPr>
          <w:color w:val="000000"/>
          <w:sz w:val="28"/>
          <w:szCs w:val="28"/>
        </w:rPr>
        <w:t xml:space="preserve">от </w:t>
      </w:r>
      <w:r w:rsidR="003C56B1">
        <w:rPr>
          <w:color w:val="000000"/>
          <w:sz w:val="28"/>
          <w:szCs w:val="28"/>
        </w:rPr>
        <w:t>28 февраля</w:t>
      </w:r>
      <w:r w:rsidR="00814D12">
        <w:rPr>
          <w:color w:val="000000"/>
          <w:sz w:val="28"/>
          <w:szCs w:val="28"/>
        </w:rPr>
        <w:t xml:space="preserve"> 2025 года </w:t>
      </w:r>
      <w:r>
        <w:rPr>
          <w:color w:val="000000"/>
          <w:sz w:val="28"/>
          <w:szCs w:val="28"/>
        </w:rPr>
        <w:t xml:space="preserve">о выявлении административного правонарушения, согласно которому </w:t>
      </w:r>
      <w:r w:rsidR="003C56B1">
        <w:rPr>
          <w:color w:val="000000"/>
          <w:sz w:val="28"/>
          <w:szCs w:val="28"/>
        </w:rPr>
        <w:t>28 февраля</w:t>
      </w:r>
      <w:r w:rsidR="00814D12">
        <w:rPr>
          <w:color w:val="000000"/>
          <w:sz w:val="28"/>
          <w:szCs w:val="28"/>
        </w:rPr>
        <w:t xml:space="preserve"> 2025 года в </w:t>
      </w:r>
      <w:r w:rsidR="003C56B1">
        <w:rPr>
          <w:color w:val="000000"/>
          <w:sz w:val="28"/>
          <w:szCs w:val="28"/>
        </w:rPr>
        <w:t>12 часов 28</w:t>
      </w:r>
      <w:r w:rsidR="00814D12">
        <w:rPr>
          <w:color w:val="000000"/>
          <w:sz w:val="28"/>
          <w:szCs w:val="28"/>
        </w:rPr>
        <w:t xml:space="preserve"> минут на </w:t>
      </w:r>
      <w:r w:rsidR="00695153">
        <w:rPr>
          <w:color w:val="000000"/>
          <w:sz w:val="28"/>
          <w:szCs w:val="28"/>
        </w:rPr>
        <w:t>*</w:t>
      </w:r>
      <w:r w:rsidR="00814D12">
        <w:rPr>
          <w:color w:val="000000"/>
          <w:sz w:val="28"/>
          <w:szCs w:val="28"/>
        </w:rPr>
        <w:t xml:space="preserve"> </w:t>
      </w:r>
      <w:r w:rsidR="003C56B1">
        <w:rPr>
          <w:sz w:val="28"/>
          <w:szCs w:val="28"/>
        </w:rPr>
        <w:t>Кравчук</w:t>
      </w:r>
      <w:r w:rsidR="00814D12">
        <w:rPr>
          <w:sz w:val="28"/>
          <w:szCs w:val="28"/>
        </w:rPr>
        <w:t xml:space="preserve"> </w:t>
      </w:r>
      <w:r w:rsidR="003C56B1">
        <w:rPr>
          <w:sz w:val="28"/>
          <w:szCs w:val="28"/>
        </w:rPr>
        <w:t>Ю.Г</w:t>
      </w:r>
      <w:r w:rsidR="00814D12">
        <w:rPr>
          <w:sz w:val="28"/>
          <w:szCs w:val="28"/>
        </w:rPr>
        <w:t>.</w:t>
      </w:r>
      <w:r w:rsidR="006540E1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управляя автомобилем марки </w:t>
      </w:r>
      <w:r w:rsidR="003C56B1">
        <w:rPr>
          <w:color w:val="000000"/>
          <w:sz w:val="28"/>
          <w:szCs w:val="28"/>
        </w:rPr>
        <w:t>«</w:t>
      </w:r>
      <w:r w:rsidR="00695153">
        <w:rPr>
          <w:color w:val="000000"/>
          <w:sz w:val="28"/>
          <w:szCs w:val="28"/>
        </w:rPr>
        <w:t>*</w:t>
      </w:r>
      <w:r w:rsidR="003C56B1">
        <w:rPr>
          <w:color w:val="000000"/>
          <w:sz w:val="28"/>
          <w:szCs w:val="28"/>
        </w:rPr>
        <w:t>»</w:t>
      </w:r>
      <w:r w:rsidR="00814D12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695153">
        <w:rPr>
          <w:color w:val="000000"/>
          <w:sz w:val="28"/>
          <w:szCs w:val="28"/>
        </w:rPr>
        <w:t>*</w:t>
      </w:r>
      <w:r w:rsidR="006540E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совершил обгон движущегося в попутном направлении транспортного средства, с выездом на полосу, предназначенную для встречного </w:t>
      </w:r>
      <w:r>
        <w:rPr>
          <w:color w:val="000000"/>
          <w:sz w:val="28"/>
          <w:szCs w:val="28"/>
        </w:rPr>
        <w:t>движения, в зоне действия дорожного знака 3.20 «Обгон запрещен»</w:t>
      </w:r>
      <w:r w:rsidRPr="006B1205" w:rsidR="006B120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и дорожной разметки 1.1</w:t>
      </w:r>
      <w:r>
        <w:rPr>
          <w:color w:val="000000"/>
          <w:sz w:val="28"/>
          <w:szCs w:val="28"/>
        </w:rPr>
        <w:t>;</w:t>
      </w:r>
    </w:p>
    <w:p w:rsidR="0060593F" w:rsidP="006540E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согласно которому </w:t>
      </w:r>
      <w:r>
        <w:rPr>
          <w:color w:val="000000"/>
          <w:sz w:val="28"/>
          <w:szCs w:val="28"/>
        </w:rPr>
        <w:t>на</w:t>
      </w:r>
      <w:r w:rsidR="006540E1">
        <w:rPr>
          <w:color w:val="000000"/>
          <w:sz w:val="28"/>
          <w:szCs w:val="28"/>
        </w:rPr>
        <w:t xml:space="preserve"> участке с</w:t>
      </w:r>
      <w:r>
        <w:rPr>
          <w:color w:val="000000"/>
          <w:sz w:val="28"/>
          <w:szCs w:val="28"/>
        </w:rPr>
        <w:t xml:space="preserve"> </w:t>
      </w:r>
      <w:r w:rsidR="00695153">
        <w:rPr>
          <w:color w:val="000000"/>
          <w:sz w:val="28"/>
          <w:szCs w:val="28"/>
        </w:rPr>
        <w:t>*</w:t>
      </w:r>
      <w:r w:rsidR="00924889">
        <w:rPr>
          <w:color w:val="000000"/>
          <w:sz w:val="28"/>
          <w:szCs w:val="28"/>
        </w:rPr>
        <w:t xml:space="preserve"> </w:t>
      </w:r>
      <w:r w:rsidR="006540E1">
        <w:rPr>
          <w:color w:val="000000"/>
          <w:sz w:val="28"/>
          <w:szCs w:val="28"/>
        </w:rPr>
        <w:t xml:space="preserve">распространяется действие </w:t>
      </w:r>
      <w:r>
        <w:rPr>
          <w:color w:val="000000"/>
          <w:sz w:val="28"/>
          <w:szCs w:val="28"/>
        </w:rPr>
        <w:t>дорожн</w:t>
      </w:r>
      <w:r w:rsidR="006B1205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знак</w:t>
      </w:r>
      <w:r w:rsidR="006B120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3.20 «Обгон запрещен»</w:t>
      </w:r>
      <w:r w:rsidR="006B1205">
        <w:rPr>
          <w:color w:val="000000"/>
          <w:sz w:val="28"/>
          <w:szCs w:val="28"/>
        </w:rPr>
        <w:t xml:space="preserve"> и нанесена дорожная разметка 1.1</w:t>
      </w:r>
      <w:r>
        <w:rPr>
          <w:color w:val="000000"/>
          <w:sz w:val="28"/>
          <w:szCs w:val="28"/>
        </w:rPr>
        <w:t xml:space="preserve">; </w:t>
      </w:r>
    </w:p>
    <w:p w:rsidR="007C2811" w:rsidP="007C2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видеозаписью, представленной в материалах дела на диске, на которой зафиксирован факт совершения Кравчуком Ю.Г.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 и из которой отчетливо видно, как автомобиль под управлением Кравчука Ю.Г.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выезжает на полосу автодороги, предназначенную для встречного движения транспортных средств, в зоне действия дорожного знака 3.20 «Обгон запрещен»</w:t>
      </w:r>
      <w:r w:rsidRPr="007C2811">
        <w:rPr>
          <w:color w:val="000000"/>
          <w:sz w:val="28"/>
          <w:szCs w:val="28"/>
        </w:rPr>
        <w:t xml:space="preserve"> </w:t>
      </w:r>
      <w:r w:rsidR="0044079F">
        <w:rPr>
          <w:color w:val="000000"/>
          <w:sz w:val="28"/>
          <w:szCs w:val="28"/>
        </w:rPr>
        <w:t>и дорожной разметки 1.1.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8A0286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7372CC">
        <w:rPr>
          <w:sz w:val="28"/>
          <w:szCs w:val="28"/>
        </w:rPr>
        <w:t xml:space="preserve"> об административных правонарушениях, последовательны, согласуются между собой. </w:t>
      </w:r>
    </w:p>
    <w:p w:rsidR="001046C7" w:rsidRPr="00AC67C3" w:rsidP="00437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3C56B1">
        <w:rPr>
          <w:sz w:val="28"/>
          <w:szCs w:val="28"/>
        </w:rPr>
        <w:t>Кравчук</w:t>
      </w:r>
      <w:r w:rsidR="00814D12">
        <w:rPr>
          <w:sz w:val="28"/>
          <w:szCs w:val="28"/>
        </w:rPr>
        <w:t xml:space="preserve">а </w:t>
      </w:r>
      <w:r w:rsidR="003C56B1">
        <w:rPr>
          <w:sz w:val="28"/>
          <w:szCs w:val="28"/>
        </w:rPr>
        <w:t>Ю.Г</w:t>
      </w:r>
      <w:r w:rsidR="00814D12">
        <w:rPr>
          <w:sz w:val="28"/>
          <w:szCs w:val="28"/>
        </w:rPr>
        <w:t>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44079F" w:rsidP="008109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4.2 Кодекса Российской Федерации об административных правонарушениях и смягчающим административную ответственность, мировой судья признает раскаяние Кравчука Ю.Г. в совершении административного правонарушения. </w:t>
      </w:r>
    </w:p>
    <w:p w:rsidR="00810914" w:rsidP="008109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3C56B1">
        <w:rPr>
          <w:sz w:val="28"/>
          <w:szCs w:val="28"/>
        </w:rPr>
        <w:t>Кравчук</w:t>
      </w:r>
      <w:r>
        <w:rPr>
          <w:sz w:val="28"/>
          <w:szCs w:val="28"/>
        </w:rPr>
        <w:t xml:space="preserve"> </w:t>
      </w:r>
      <w:r w:rsidR="003C56B1">
        <w:rPr>
          <w:sz w:val="28"/>
          <w:szCs w:val="28"/>
        </w:rPr>
        <w:t>Ю.Г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810914" w:rsidP="0081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3C56B1">
        <w:rPr>
          <w:sz w:val="28"/>
          <w:szCs w:val="28"/>
        </w:rPr>
        <w:t>Кравчук</w:t>
      </w:r>
      <w:r>
        <w:rPr>
          <w:sz w:val="28"/>
          <w:szCs w:val="28"/>
        </w:rPr>
        <w:t xml:space="preserve">а </w:t>
      </w:r>
      <w:r w:rsidR="003C56B1">
        <w:rPr>
          <w:sz w:val="28"/>
          <w:szCs w:val="28"/>
        </w:rPr>
        <w:t>Ю.Г</w:t>
      </w:r>
      <w:r>
        <w:rPr>
          <w:sz w:val="28"/>
          <w:szCs w:val="28"/>
        </w:rPr>
        <w:t>.,</w:t>
      </w:r>
      <w:r w:rsidR="00086D39">
        <w:rPr>
          <w:sz w:val="28"/>
          <w:szCs w:val="28"/>
        </w:rPr>
        <w:t xml:space="preserve"> который ранее неоднократно привлекался к административной ответственности,</w:t>
      </w:r>
      <w:r>
        <w:rPr>
          <w:sz w:val="28"/>
          <w:szCs w:val="28"/>
        </w:rPr>
        <w:t xml:space="preserve"> его имущественное положение, </w:t>
      </w:r>
      <w:r w:rsidR="00086D39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смягчающ</w:t>
      </w:r>
      <w:r w:rsidR="00086D39">
        <w:rPr>
          <w:sz w:val="28"/>
          <w:szCs w:val="28"/>
        </w:rPr>
        <w:t>его</w:t>
      </w:r>
      <w:r>
        <w:rPr>
          <w:sz w:val="28"/>
          <w:szCs w:val="28"/>
        </w:rPr>
        <w:t xml:space="preserve"> и отягчающего административную ответственность обстоятельств, мировой судья приходит к выводу о </w:t>
      </w:r>
      <w:r w:rsidR="00086D39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 xml:space="preserve">и целесообразности назначения </w:t>
      </w:r>
      <w:r w:rsidR="003C56B1">
        <w:rPr>
          <w:sz w:val="28"/>
          <w:szCs w:val="28"/>
        </w:rPr>
        <w:t>Кравчук</w:t>
      </w:r>
      <w:r>
        <w:rPr>
          <w:sz w:val="28"/>
          <w:szCs w:val="28"/>
        </w:rPr>
        <w:t xml:space="preserve">у </w:t>
      </w:r>
      <w:r w:rsidR="003C56B1">
        <w:rPr>
          <w:sz w:val="28"/>
          <w:szCs w:val="28"/>
        </w:rPr>
        <w:t>Ю.Г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наказания в виде </w:t>
      </w:r>
      <w:r w:rsidR="00086D39">
        <w:rPr>
          <w:sz w:val="28"/>
          <w:szCs w:val="28"/>
        </w:rPr>
        <w:t>лишения права управления транспортными средствами</w:t>
      </w:r>
      <w:r>
        <w:rPr>
          <w:sz w:val="28"/>
          <w:szCs w:val="28"/>
        </w:rPr>
        <w:t>.</w:t>
      </w:r>
    </w:p>
    <w:p w:rsidR="00D66E68" w:rsidRPr="00381F73" w:rsidP="00D66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>
      <w:pPr>
        <w:ind w:firstLine="709"/>
        <w:jc w:val="both"/>
        <w:rPr>
          <w:sz w:val="28"/>
          <w:szCs w:val="28"/>
        </w:rPr>
      </w:pPr>
    </w:p>
    <w:p w:rsidR="004A2C47" w:rsidP="00695153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086D39" w:rsidP="00086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C56B1">
        <w:rPr>
          <w:sz w:val="28"/>
          <w:szCs w:val="28"/>
        </w:rPr>
        <w:t>Кравчук</w:t>
      </w:r>
      <w:r w:rsidR="00810914">
        <w:rPr>
          <w:sz w:val="28"/>
          <w:szCs w:val="28"/>
        </w:rPr>
        <w:t xml:space="preserve">а </w:t>
      </w:r>
      <w:r w:rsidR="00695153">
        <w:rPr>
          <w:sz w:val="28"/>
          <w:szCs w:val="28"/>
        </w:rPr>
        <w:t>Ю.Г.</w:t>
      </w:r>
      <w:r w:rsidR="00810914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</w:t>
      </w:r>
      <w:r w:rsidRPr="00924889">
        <w:rPr>
          <w:sz w:val="28"/>
          <w:szCs w:val="28"/>
        </w:rPr>
        <w:t xml:space="preserve">Российской </w:t>
      </w:r>
      <w:r w:rsidRPr="00924889">
        <w:rPr>
          <w:sz w:val="28"/>
          <w:szCs w:val="28"/>
        </w:rPr>
        <w:t xml:space="preserve">Федерации об административных правонарушениях, </w:t>
      </w:r>
      <w:r>
        <w:rPr>
          <w:sz w:val="28"/>
          <w:szCs w:val="28"/>
        </w:rPr>
        <w:t xml:space="preserve">и назначить административное наказание в виде лишения права управления транспортными средствами на срок 4 (четыре) месяца. </w:t>
      </w:r>
    </w:p>
    <w:p w:rsidR="00086D39" w:rsidP="00086D3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086D39" w:rsidP="00086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086D39" w:rsidP="00086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086D39" w:rsidP="00086D39">
      <w:pPr>
        <w:jc w:val="both"/>
        <w:rPr>
          <w:rFonts w:eastAsia="Calibri"/>
          <w:sz w:val="28"/>
          <w:szCs w:val="28"/>
          <w:lang w:eastAsia="en-US"/>
        </w:rPr>
      </w:pPr>
    </w:p>
    <w:p w:rsidR="0044079F" w:rsidP="0044079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</w:p>
    <w:p w:rsidR="0044079F" w:rsidP="0044079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судебного участка № 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Воробьева</w:t>
      </w:r>
    </w:p>
    <w:p w:rsidR="0044079F" w:rsidP="00086D3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Согласовано </w:t>
      </w:r>
    </w:p>
    <w:p w:rsidR="00086D39" w:rsidP="00086D39">
      <w:pPr>
        <w:jc w:val="both"/>
        <w:rPr>
          <w:rFonts w:eastAsia="Calibri"/>
          <w:sz w:val="28"/>
          <w:szCs w:val="28"/>
          <w:lang w:eastAsia="en-US"/>
        </w:rPr>
      </w:pPr>
    </w:p>
    <w:p w:rsidR="00086D39" w:rsidP="00086D39">
      <w:pPr>
        <w:jc w:val="both"/>
        <w:rPr>
          <w:rFonts w:eastAsia="Calibri"/>
          <w:sz w:val="28"/>
          <w:szCs w:val="28"/>
          <w:lang w:eastAsia="en-US"/>
        </w:rPr>
      </w:pPr>
    </w:p>
    <w:p w:rsidR="00086D39" w:rsidP="00086D3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02D8" w:rsidP="00086D3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35215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1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05043"/>
    <w:rsid w:val="00035D84"/>
    <w:rsid w:val="00040244"/>
    <w:rsid w:val="000516C3"/>
    <w:rsid w:val="000747DE"/>
    <w:rsid w:val="00075AB7"/>
    <w:rsid w:val="00075DA6"/>
    <w:rsid w:val="00076230"/>
    <w:rsid w:val="00080547"/>
    <w:rsid w:val="00085210"/>
    <w:rsid w:val="00086D39"/>
    <w:rsid w:val="0008773A"/>
    <w:rsid w:val="00090A92"/>
    <w:rsid w:val="000A54D6"/>
    <w:rsid w:val="000B5927"/>
    <w:rsid w:val="000F0C04"/>
    <w:rsid w:val="000F1881"/>
    <w:rsid w:val="000F529C"/>
    <w:rsid w:val="000F7B77"/>
    <w:rsid w:val="001046C7"/>
    <w:rsid w:val="001111F0"/>
    <w:rsid w:val="0011541E"/>
    <w:rsid w:val="00147FEA"/>
    <w:rsid w:val="00150962"/>
    <w:rsid w:val="00177B1F"/>
    <w:rsid w:val="0019246A"/>
    <w:rsid w:val="001936AA"/>
    <w:rsid w:val="001A3A99"/>
    <w:rsid w:val="001A66EB"/>
    <w:rsid w:val="001A6B24"/>
    <w:rsid w:val="001B3D92"/>
    <w:rsid w:val="001C70DF"/>
    <w:rsid w:val="001D3E6F"/>
    <w:rsid w:val="001E49DA"/>
    <w:rsid w:val="002279AE"/>
    <w:rsid w:val="00243227"/>
    <w:rsid w:val="0025612F"/>
    <w:rsid w:val="002628E4"/>
    <w:rsid w:val="0026489F"/>
    <w:rsid w:val="00264CBE"/>
    <w:rsid w:val="00266251"/>
    <w:rsid w:val="00267C23"/>
    <w:rsid w:val="002A4944"/>
    <w:rsid w:val="002A7AFB"/>
    <w:rsid w:val="002B38FF"/>
    <w:rsid w:val="002B61C4"/>
    <w:rsid w:val="002C71F4"/>
    <w:rsid w:val="002F68A3"/>
    <w:rsid w:val="0031154A"/>
    <w:rsid w:val="00313360"/>
    <w:rsid w:val="00313A61"/>
    <w:rsid w:val="00317ADD"/>
    <w:rsid w:val="003200DC"/>
    <w:rsid w:val="0033370A"/>
    <w:rsid w:val="00343B8B"/>
    <w:rsid w:val="0035215F"/>
    <w:rsid w:val="00375F3E"/>
    <w:rsid w:val="00381F73"/>
    <w:rsid w:val="00393276"/>
    <w:rsid w:val="003A0ADB"/>
    <w:rsid w:val="003A0F32"/>
    <w:rsid w:val="003A50F4"/>
    <w:rsid w:val="003A6912"/>
    <w:rsid w:val="003C4726"/>
    <w:rsid w:val="003C56B1"/>
    <w:rsid w:val="003E3482"/>
    <w:rsid w:val="003F01BE"/>
    <w:rsid w:val="00413F57"/>
    <w:rsid w:val="004217C9"/>
    <w:rsid w:val="00437B8A"/>
    <w:rsid w:val="0044079F"/>
    <w:rsid w:val="004416A4"/>
    <w:rsid w:val="00447419"/>
    <w:rsid w:val="00454AF2"/>
    <w:rsid w:val="004633F1"/>
    <w:rsid w:val="00477E87"/>
    <w:rsid w:val="00487518"/>
    <w:rsid w:val="00490287"/>
    <w:rsid w:val="004A0057"/>
    <w:rsid w:val="004A2C47"/>
    <w:rsid w:val="004A7D93"/>
    <w:rsid w:val="004B0E22"/>
    <w:rsid w:val="004C1D3C"/>
    <w:rsid w:val="00501044"/>
    <w:rsid w:val="00503582"/>
    <w:rsid w:val="005130A3"/>
    <w:rsid w:val="00543BA2"/>
    <w:rsid w:val="00544F88"/>
    <w:rsid w:val="0054683A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B1A62"/>
    <w:rsid w:val="005B5789"/>
    <w:rsid w:val="005C0907"/>
    <w:rsid w:val="005D4EDF"/>
    <w:rsid w:val="005D779F"/>
    <w:rsid w:val="005F257E"/>
    <w:rsid w:val="005F4228"/>
    <w:rsid w:val="0060593F"/>
    <w:rsid w:val="0061001D"/>
    <w:rsid w:val="00616920"/>
    <w:rsid w:val="006301A1"/>
    <w:rsid w:val="0063228B"/>
    <w:rsid w:val="006347DD"/>
    <w:rsid w:val="006439E7"/>
    <w:rsid w:val="0064657F"/>
    <w:rsid w:val="006540E1"/>
    <w:rsid w:val="006559D2"/>
    <w:rsid w:val="00665072"/>
    <w:rsid w:val="006673D1"/>
    <w:rsid w:val="006714AA"/>
    <w:rsid w:val="006744E5"/>
    <w:rsid w:val="00686E2C"/>
    <w:rsid w:val="00695153"/>
    <w:rsid w:val="006965C9"/>
    <w:rsid w:val="006B1205"/>
    <w:rsid w:val="006B55B4"/>
    <w:rsid w:val="006C4266"/>
    <w:rsid w:val="006C77D0"/>
    <w:rsid w:val="006E2BA9"/>
    <w:rsid w:val="006F37F0"/>
    <w:rsid w:val="00703BEB"/>
    <w:rsid w:val="00706864"/>
    <w:rsid w:val="0071087E"/>
    <w:rsid w:val="00714F05"/>
    <w:rsid w:val="007228F1"/>
    <w:rsid w:val="00733B75"/>
    <w:rsid w:val="007372CC"/>
    <w:rsid w:val="007538B2"/>
    <w:rsid w:val="00766048"/>
    <w:rsid w:val="007878B8"/>
    <w:rsid w:val="007B0E71"/>
    <w:rsid w:val="007C0B84"/>
    <w:rsid w:val="007C2811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803E47"/>
    <w:rsid w:val="00804182"/>
    <w:rsid w:val="00807BAC"/>
    <w:rsid w:val="00810914"/>
    <w:rsid w:val="00814D12"/>
    <w:rsid w:val="008204BA"/>
    <w:rsid w:val="008226FC"/>
    <w:rsid w:val="008432FA"/>
    <w:rsid w:val="00866E41"/>
    <w:rsid w:val="00867885"/>
    <w:rsid w:val="00870FC5"/>
    <w:rsid w:val="00877FD2"/>
    <w:rsid w:val="00883EEE"/>
    <w:rsid w:val="008923A8"/>
    <w:rsid w:val="00892720"/>
    <w:rsid w:val="00893F95"/>
    <w:rsid w:val="00897B85"/>
    <w:rsid w:val="008A0286"/>
    <w:rsid w:val="008B3450"/>
    <w:rsid w:val="008C22FB"/>
    <w:rsid w:val="008C4F08"/>
    <w:rsid w:val="008D6510"/>
    <w:rsid w:val="008D664F"/>
    <w:rsid w:val="008D7544"/>
    <w:rsid w:val="008E7FC3"/>
    <w:rsid w:val="008F64ED"/>
    <w:rsid w:val="00903F83"/>
    <w:rsid w:val="009045C7"/>
    <w:rsid w:val="00922435"/>
    <w:rsid w:val="00924889"/>
    <w:rsid w:val="009251F6"/>
    <w:rsid w:val="00925441"/>
    <w:rsid w:val="00926642"/>
    <w:rsid w:val="0093690D"/>
    <w:rsid w:val="00940E3D"/>
    <w:rsid w:val="0094302D"/>
    <w:rsid w:val="00943F3C"/>
    <w:rsid w:val="00964B79"/>
    <w:rsid w:val="009746B4"/>
    <w:rsid w:val="009B355E"/>
    <w:rsid w:val="009C5B11"/>
    <w:rsid w:val="009E20CB"/>
    <w:rsid w:val="009F2331"/>
    <w:rsid w:val="009F325F"/>
    <w:rsid w:val="00A0696F"/>
    <w:rsid w:val="00A10058"/>
    <w:rsid w:val="00A25090"/>
    <w:rsid w:val="00A3251B"/>
    <w:rsid w:val="00A855CA"/>
    <w:rsid w:val="00A91E6B"/>
    <w:rsid w:val="00A967E1"/>
    <w:rsid w:val="00AA393E"/>
    <w:rsid w:val="00AA5225"/>
    <w:rsid w:val="00AA58A6"/>
    <w:rsid w:val="00AB34F9"/>
    <w:rsid w:val="00AB36B3"/>
    <w:rsid w:val="00AC67C3"/>
    <w:rsid w:val="00B01E75"/>
    <w:rsid w:val="00B0372F"/>
    <w:rsid w:val="00B05B35"/>
    <w:rsid w:val="00B15D3F"/>
    <w:rsid w:val="00B302AC"/>
    <w:rsid w:val="00B37785"/>
    <w:rsid w:val="00B4097B"/>
    <w:rsid w:val="00B47341"/>
    <w:rsid w:val="00B61F35"/>
    <w:rsid w:val="00B6685A"/>
    <w:rsid w:val="00B75A2C"/>
    <w:rsid w:val="00B75BC2"/>
    <w:rsid w:val="00B82FCF"/>
    <w:rsid w:val="00B90192"/>
    <w:rsid w:val="00BA4430"/>
    <w:rsid w:val="00BA722B"/>
    <w:rsid w:val="00BB5C68"/>
    <w:rsid w:val="00BB7884"/>
    <w:rsid w:val="00BC4C8D"/>
    <w:rsid w:val="00BE421C"/>
    <w:rsid w:val="00BE797C"/>
    <w:rsid w:val="00BF582B"/>
    <w:rsid w:val="00C05868"/>
    <w:rsid w:val="00C171D8"/>
    <w:rsid w:val="00C246C7"/>
    <w:rsid w:val="00C2531E"/>
    <w:rsid w:val="00C417D7"/>
    <w:rsid w:val="00C61846"/>
    <w:rsid w:val="00C70BD1"/>
    <w:rsid w:val="00C71EEF"/>
    <w:rsid w:val="00C7349C"/>
    <w:rsid w:val="00C75768"/>
    <w:rsid w:val="00C77E96"/>
    <w:rsid w:val="00C924A9"/>
    <w:rsid w:val="00CC08AF"/>
    <w:rsid w:val="00CC3934"/>
    <w:rsid w:val="00CF2037"/>
    <w:rsid w:val="00CF4DBD"/>
    <w:rsid w:val="00D003FE"/>
    <w:rsid w:val="00D06619"/>
    <w:rsid w:val="00D114F5"/>
    <w:rsid w:val="00D26E01"/>
    <w:rsid w:val="00D31AA8"/>
    <w:rsid w:val="00D3657C"/>
    <w:rsid w:val="00D379F9"/>
    <w:rsid w:val="00D40B1B"/>
    <w:rsid w:val="00D65E12"/>
    <w:rsid w:val="00D66E68"/>
    <w:rsid w:val="00D727B9"/>
    <w:rsid w:val="00D92C59"/>
    <w:rsid w:val="00D93A24"/>
    <w:rsid w:val="00DA2981"/>
    <w:rsid w:val="00DA427D"/>
    <w:rsid w:val="00DD5009"/>
    <w:rsid w:val="00DE1A3E"/>
    <w:rsid w:val="00E03943"/>
    <w:rsid w:val="00E045E6"/>
    <w:rsid w:val="00E179DB"/>
    <w:rsid w:val="00E37CF8"/>
    <w:rsid w:val="00E43ADB"/>
    <w:rsid w:val="00E556AA"/>
    <w:rsid w:val="00E77E84"/>
    <w:rsid w:val="00E969D9"/>
    <w:rsid w:val="00EA33DC"/>
    <w:rsid w:val="00EA4056"/>
    <w:rsid w:val="00EB0D43"/>
    <w:rsid w:val="00EC4BFE"/>
    <w:rsid w:val="00ED230B"/>
    <w:rsid w:val="00ED276B"/>
    <w:rsid w:val="00EE0933"/>
    <w:rsid w:val="00F00816"/>
    <w:rsid w:val="00F031B1"/>
    <w:rsid w:val="00F06340"/>
    <w:rsid w:val="00F14DDD"/>
    <w:rsid w:val="00F17FCF"/>
    <w:rsid w:val="00F22DF2"/>
    <w:rsid w:val="00F338DD"/>
    <w:rsid w:val="00F33E3F"/>
    <w:rsid w:val="00F502D8"/>
    <w:rsid w:val="00F6131E"/>
    <w:rsid w:val="00F70BBE"/>
    <w:rsid w:val="00F70D2B"/>
    <w:rsid w:val="00F91351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A22D-BDF1-4CDC-AE22-D6A6A548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